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6B38" w14:textId="77777777" w:rsidR="00885751" w:rsidRPr="00382C33" w:rsidRDefault="00885751" w:rsidP="00885751">
      <w:pPr>
        <w:rPr>
          <w:rFonts w:ascii="Arial" w:hAnsi="Arial" w:cs="Arial"/>
        </w:rPr>
      </w:pPr>
      <w:r w:rsidRPr="00382C33">
        <w:rPr>
          <w:rFonts w:ascii="Arial" w:hAnsi="Arial" w:cs="Arial"/>
        </w:rPr>
        <w:t>Researcher name:  Dianna K Padilla</w:t>
      </w:r>
    </w:p>
    <w:p w14:paraId="5E2E226D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2AEB9CB2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 xml:space="preserve">General site location: </w:t>
      </w:r>
      <w:r>
        <w:rPr>
          <w:rFonts w:ascii="Arial" w:hAnsi="Arial" w:cs="Arial"/>
        </w:rPr>
        <w:t>Parks Bay</w:t>
      </w:r>
    </w:p>
    <w:p w14:paraId="2BE71E20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5C7B73B6" w14:textId="77777777" w:rsidR="00885751" w:rsidRPr="009C6A1E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 xml:space="preserve">General site ownership and permissions: </w:t>
      </w:r>
      <w:r w:rsidRPr="009C6A1E">
        <w:rPr>
          <w:rFonts w:ascii="Arial" w:hAnsi="Arial" w:cs="Arial"/>
        </w:rPr>
        <w:t>Parks Bay - shore at the edge of the Ellis property</w:t>
      </w:r>
      <w:r>
        <w:rPr>
          <w:rFonts w:ascii="Arial" w:hAnsi="Arial" w:cs="Arial"/>
        </w:rPr>
        <w:t xml:space="preserve"> on Shaw Island</w:t>
      </w:r>
    </w:p>
    <w:p w14:paraId="0712EEE7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7C63C8F7" w14:textId="77777777" w:rsidR="00885751" w:rsidRPr="009C6A1E" w:rsidRDefault="00885751" w:rsidP="00885751">
      <w:pPr>
        <w:spacing w:after="0" w:line="240" w:lineRule="auto"/>
        <w:ind w:left="720" w:hanging="720"/>
        <w:rPr>
          <w:rFonts w:ascii="Arial" w:hAnsi="Arial" w:cs="Arial"/>
          <w:i/>
        </w:rPr>
      </w:pPr>
      <w:r w:rsidRPr="00382C33">
        <w:rPr>
          <w:rFonts w:ascii="Arial" w:hAnsi="Arial" w:cs="Arial"/>
        </w:rPr>
        <w:t xml:space="preserve">Description of study: Long-term monitoring of invasive Pacific Oyster, </w:t>
      </w:r>
      <w:r w:rsidRPr="00382C33">
        <w:rPr>
          <w:rFonts w:ascii="Arial" w:hAnsi="Arial" w:cs="Arial"/>
          <w:i/>
        </w:rPr>
        <w:t xml:space="preserve">Crassostrea </w:t>
      </w:r>
      <w:proofErr w:type="spellStart"/>
      <w:r w:rsidRPr="00382C33">
        <w:rPr>
          <w:rFonts w:ascii="Arial" w:hAnsi="Arial" w:cs="Arial"/>
          <w:i/>
        </w:rPr>
        <w:t>gigas</w:t>
      </w:r>
      <w:proofErr w:type="spellEnd"/>
    </w:p>
    <w:p w14:paraId="1B219CA6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73835BF3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>I have been working at th</w:t>
      </w:r>
      <w:r>
        <w:rPr>
          <w:rFonts w:ascii="Arial" w:hAnsi="Arial" w:cs="Arial"/>
        </w:rPr>
        <w:t>is site</w:t>
      </w:r>
      <w:r w:rsidRPr="00382C33">
        <w:rPr>
          <w:rFonts w:ascii="Arial" w:hAnsi="Arial" w:cs="Arial"/>
        </w:rPr>
        <w:t xml:space="preserve"> since </w:t>
      </w:r>
      <w:proofErr w:type="gramStart"/>
      <w:r>
        <w:rPr>
          <w:rFonts w:ascii="Arial" w:hAnsi="Arial" w:cs="Arial"/>
        </w:rPr>
        <w:t>2002</w:t>
      </w:r>
      <w:r w:rsidRPr="00382C33">
        <w:rPr>
          <w:rFonts w:ascii="Arial" w:hAnsi="Arial" w:cs="Arial"/>
        </w:rPr>
        <w:t>, and</w:t>
      </w:r>
      <w:proofErr w:type="gramEnd"/>
      <w:r w:rsidRPr="00382C33">
        <w:rPr>
          <w:rFonts w:ascii="Arial" w:hAnsi="Arial" w:cs="Arial"/>
        </w:rPr>
        <w:t xml:space="preserve"> have density and size frequency information on </w:t>
      </w:r>
      <w:r w:rsidRPr="00382C33">
        <w:rPr>
          <w:rFonts w:ascii="Arial" w:hAnsi="Arial" w:cs="Arial"/>
          <w:i/>
        </w:rPr>
        <w:t xml:space="preserve">C. </w:t>
      </w:r>
      <w:proofErr w:type="spellStart"/>
      <w:r w:rsidRPr="00382C33">
        <w:rPr>
          <w:rFonts w:ascii="Arial" w:hAnsi="Arial" w:cs="Arial"/>
          <w:i/>
        </w:rPr>
        <w:t>gigas</w:t>
      </w:r>
      <w:proofErr w:type="spellEnd"/>
      <w:r w:rsidRPr="00382C33">
        <w:rPr>
          <w:rFonts w:ascii="Arial" w:hAnsi="Arial" w:cs="Arial"/>
          <w:i/>
        </w:rPr>
        <w:t xml:space="preserve">, </w:t>
      </w:r>
      <w:proofErr w:type="spellStart"/>
      <w:r w:rsidRPr="00382C33">
        <w:rPr>
          <w:rFonts w:ascii="Arial" w:hAnsi="Arial" w:cs="Arial"/>
          <w:i/>
        </w:rPr>
        <w:t>Fucus</w:t>
      </w:r>
      <w:proofErr w:type="spellEnd"/>
      <w:r w:rsidRPr="00382C33">
        <w:rPr>
          <w:rFonts w:ascii="Arial" w:hAnsi="Arial" w:cs="Arial"/>
          <w:i/>
        </w:rPr>
        <w:t xml:space="preserve"> </w:t>
      </w:r>
      <w:r w:rsidRPr="00382C33">
        <w:rPr>
          <w:rFonts w:ascii="Arial" w:hAnsi="Arial" w:cs="Arial"/>
        </w:rPr>
        <w:t>cover, and density and diversity of macrophytes and invertebrates.  This includes large permanent quadrats (1 m x 2 m, corners marked with stainless steel washers and screws, which are experimental) as well as areas where diversity transects have been used to quantify macroalgal and invertebrate density and diversity.</w:t>
      </w:r>
    </w:p>
    <w:p w14:paraId="116B7CB4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639BCFF1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>See attached photos for site boundaries.</w:t>
      </w:r>
    </w:p>
    <w:p w14:paraId="6B85467C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72EDFF80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 xml:space="preserve">Notes: Please do not remove </w:t>
      </w:r>
      <w:r w:rsidRPr="00382C33">
        <w:rPr>
          <w:rFonts w:ascii="Arial" w:hAnsi="Arial" w:cs="Arial"/>
          <w:i/>
        </w:rPr>
        <w:t xml:space="preserve">C. </w:t>
      </w:r>
      <w:proofErr w:type="spellStart"/>
      <w:r w:rsidRPr="00382C33">
        <w:rPr>
          <w:rFonts w:ascii="Arial" w:hAnsi="Arial" w:cs="Arial"/>
          <w:i/>
        </w:rPr>
        <w:t>gigas</w:t>
      </w:r>
      <w:proofErr w:type="spellEnd"/>
      <w:r w:rsidRPr="00382C33">
        <w:rPr>
          <w:rFonts w:ascii="Arial" w:hAnsi="Arial" w:cs="Arial"/>
        </w:rPr>
        <w:t xml:space="preserve">.  If you do, please notify me with the number and size and location where animals were removed.  Start date of concern: </w:t>
      </w:r>
      <w:r>
        <w:rPr>
          <w:rFonts w:ascii="Arial" w:hAnsi="Arial" w:cs="Arial"/>
        </w:rPr>
        <w:t>June 2002</w:t>
      </w:r>
    </w:p>
    <w:p w14:paraId="2F6FC677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6E1D8B89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>End date of concern: N/A.  This study is ongoing and long-term.</w:t>
      </w:r>
    </w:p>
    <w:p w14:paraId="7E7EEB78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</w:p>
    <w:p w14:paraId="661C5F97" w14:textId="77777777" w:rsidR="00885751" w:rsidRPr="00382C33" w:rsidRDefault="00885751" w:rsidP="00885751">
      <w:pPr>
        <w:spacing w:after="0" w:line="240" w:lineRule="auto"/>
        <w:ind w:left="720" w:hanging="720"/>
        <w:rPr>
          <w:rFonts w:ascii="Arial" w:hAnsi="Arial" w:cs="Arial"/>
        </w:rPr>
      </w:pPr>
      <w:r w:rsidRPr="00382C33">
        <w:rPr>
          <w:rFonts w:ascii="Arial" w:hAnsi="Arial" w:cs="Arial"/>
        </w:rPr>
        <w:t>Contact info: Dr. Dianna K Padilla (</w:t>
      </w:r>
      <w:hyperlink r:id="rId4" w:history="1">
        <w:r w:rsidRPr="00382C33">
          <w:rPr>
            <w:rStyle w:val="Hyperlink"/>
            <w:rFonts w:ascii="Arial" w:hAnsi="Arial" w:cs="Arial"/>
          </w:rPr>
          <w:t>dianna.padilla@stonybrook.edu</w:t>
        </w:r>
      </w:hyperlink>
      <w:r w:rsidRPr="00382C33">
        <w:rPr>
          <w:rFonts w:ascii="Arial" w:hAnsi="Arial" w:cs="Arial"/>
        </w:rPr>
        <w:t>). Department of Ecology and Evolution, Stony Brook University, Stony Brook, NY.</w:t>
      </w:r>
    </w:p>
    <w:p w14:paraId="117298A8" w14:textId="77777777" w:rsidR="000F3FDA" w:rsidRDefault="000F3FDA">
      <w:bookmarkStart w:id="0" w:name="_GoBack"/>
      <w:bookmarkEnd w:id="0"/>
    </w:p>
    <w:sectPr w:rsidR="000F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51"/>
    <w:rsid w:val="000F3FDA"/>
    <w:rsid w:val="008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1CCF"/>
  <w15:chartTrackingRefBased/>
  <w15:docId w15:val="{7FBC6CF3-2FCA-410E-BE44-0295A145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urnaford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Dethier</dc:creator>
  <cp:keywords/>
  <dc:description/>
  <cp:lastModifiedBy>Megan Dethier</cp:lastModifiedBy>
  <cp:revision>1</cp:revision>
  <dcterms:created xsi:type="dcterms:W3CDTF">2019-11-30T23:03:00Z</dcterms:created>
  <dcterms:modified xsi:type="dcterms:W3CDTF">2019-11-30T23:03:00Z</dcterms:modified>
</cp:coreProperties>
</file>